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7CA" w:rsidRDefault="00FA57CA"/>
    <w:p w:rsidR="00FA57CA" w:rsidRPr="00F40A5E" w:rsidRDefault="00FA57CA" w:rsidP="00F40A5E">
      <w:pPr>
        <w:jc w:val="center"/>
        <w:rPr>
          <w:rFonts w:ascii="Times New Roman" w:hAnsi="Times New Roman" w:cs="Times New Roman"/>
          <w:sz w:val="32"/>
          <w:szCs w:val="32"/>
        </w:rPr>
      </w:pPr>
      <w:r w:rsidRPr="00F40A5E">
        <w:rPr>
          <w:rFonts w:ascii="Times New Roman" w:hAnsi="Times New Roman" w:cs="Times New Roman"/>
          <w:sz w:val="32"/>
          <w:szCs w:val="32"/>
        </w:rPr>
        <w:t>Сведения о доходах,</w:t>
      </w:r>
    </w:p>
    <w:p w:rsidR="00FA57CA" w:rsidRPr="00F40A5E" w:rsidRDefault="00FA57CA" w:rsidP="00F40A5E">
      <w:pPr>
        <w:jc w:val="center"/>
        <w:rPr>
          <w:rFonts w:ascii="Times New Roman" w:hAnsi="Times New Roman" w:cs="Times New Roman"/>
          <w:sz w:val="32"/>
          <w:szCs w:val="32"/>
        </w:rPr>
      </w:pPr>
      <w:r w:rsidRPr="00F40A5E">
        <w:rPr>
          <w:rFonts w:ascii="Times New Roman" w:hAnsi="Times New Roman" w:cs="Times New Roman"/>
          <w:sz w:val="32"/>
          <w:szCs w:val="32"/>
        </w:rPr>
        <w:t>об имуществе и обязательствах имущественного  характера</w:t>
      </w:r>
    </w:p>
    <w:p w:rsidR="00F40A5E" w:rsidRPr="00F40A5E" w:rsidRDefault="00FA57CA" w:rsidP="00F40A5E">
      <w:pPr>
        <w:jc w:val="center"/>
        <w:rPr>
          <w:rFonts w:ascii="Times New Roman" w:hAnsi="Times New Roman" w:cs="Times New Roman"/>
          <w:sz w:val="32"/>
          <w:szCs w:val="32"/>
        </w:rPr>
      </w:pPr>
      <w:r w:rsidRPr="00F40A5E">
        <w:rPr>
          <w:rFonts w:ascii="Times New Roman" w:hAnsi="Times New Roman" w:cs="Times New Roman"/>
          <w:sz w:val="32"/>
          <w:szCs w:val="32"/>
        </w:rPr>
        <w:t xml:space="preserve">директора МБОУ  ВОШ № </w:t>
      </w:r>
      <w:proofErr w:type="gramStart"/>
      <w:r w:rsidRPr="00F40A5E">
        <w:rPr>
          <w:rFonts w:ascii="Times New Roman" w:hAnsi="Times New Roman" w:cs="Times New Roman"/>
          <w:sz w:val="32"/>
          <w:szCs w:val="32"/>
        </w:rPr>
        <w:t>5</w:t>
      </w:r>
      <w:proofErr w:type="gramEnd"/>
      <w:r w:rsidRPr="00F40A5E">
        <w:rPr>
          <w:rFonts w:ascii="Times New Roman" w:hAnsi="Times New Roman" w:cs="Times New Roman"/>
          <w:sz w:val="32"/>
          <w:szCs w:val="32"/>
        </w:rPr>
        <w:t xml:space="preserve"> ЗАТО Большой Камень и членов ее семьи</w:t>
      </w:r>
      <w:r w:rsidR="00F40A5E">
        <w:rPr>
          <w:rFonts w:ascii="Times New Roman" w:hAnsi="Times New Roman" w:cs="Times New Roman"/>
          <w:sz w:val="32"/>
          <w:szCs w:val="32"/>
        </w:rPr>
        <w:t>.</w:t>
      </w:r>
    </w:p>
    <w:p w:rsidR="00F40A5E" w:rsidRDefault="00F40A5E" w:rsidP="00F40A5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A57CA" w:rsidRPr="00F40A5E" w:rsidRDefault="00FA57CA" w:rsidP="00F40A5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0A5E">
        <w:rPr>
          <w:rFonts w:ascii="Times New Roman" w:hAnsi="Times New Roman" w:cs="Times New Roman"/>
          <w:sz w:val="28"/>
          <w:szCs w:val="28"/>
          <w:u w:val="single"/>
        </w:rPr>
        <w:t>за период с 01 января по 31 декабря 2012 года.</w:t>
      </w:r>
    </w:p>
    <w:p w:rsidR="00FA57CA" w:rsidRDefault="00FA57CA">
      <w:pPr>
        <w:rPr>
          <w:sz w:val="28"/>
          <w:szCs w:val="28"/>
        </w:rPr>
      </w:pPr>
    </w:p>
    <w:tbl>
      <w:tblPr>
        <w:tblStyle w:val="a3"/>
        <w:tblW w:w="15321" w:type="dxa"/>
        <w:tblLayout w:type="fixed"/>
        <w:tblLook w:val="04A0" w:firstRow="1" w:lastRow="0" w:firstColumn="1" w:lastColumn="0" w:noHBand="0" w:noVBand="1"/>
      </w:tblPr>
      <w:tblGrid>
        <w:gridCol w:w="1664"/>
        <w:gridCol w:w="2164"/>
        <w:gridCol w:w="2010"/>
        <w:gridCol w:w="1216"/>
        <w:gridCol w:w="1843"/>
        <w:gridCol w:w="1701"/>
        <w:gridCol w:w="1843"/>
        <w:gridCol w:w="1134"/>
        <w:gridCol w:w="1746"/>
      </w:tblGrid>
      <w:tr w:rsidR="00AD4F92" w:rsidRPr="003D0A62" w:rsidTr="008C28D2">
        <w:trPr>
          <w:trHeight w:val="751"/>
        </w:trPr>
        <w:tc>
          <w:tcPr>
            <w:tcW w:w="1664" w:type="dxa"/>
            <w:vMerge w:val="restart"/>
          </w:tcPr>
          <w:p w:rsidR="00FA57CA" w:rsidRPr="003D0A62" w:rsidRDefault="00FA57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4" w:type="dxa"/>
            <w:vMerge w:val="restart"/>
          </w:tcPr>
          <w:p w:rsidR="00FA57CA" w:rsidRPr="003D0A62" w:rsidRDefault="00DD5A02">
            <w:pPr>
              <w:rPr>
                <w:rFonts w:ascii="Times New Roman" w:hAnsi="Times New Roman" w:cs="Times New Roman"/>
              </w:rPr>
            </w:pPr>
            <w:r w:rsidRPr="003D0A62">
              <w:rPr>
                <w:rFonts w:ascii="Times New Roman" w:hAnsi="Times New Roman" w:cs="Times New Roman"/>
              </w:rPr>
              <w:t>Декларированный доход за 2012год (руб.)</w:t>
            </w:r>
          </w:p>
        </w:tc>
        <w:tc>
          <w:tcPr>
            <w:tcW w:w="6770" w:type="dxa"/>
            <w:gridSpan w:val="4"/>
          </w:tcPr>
          <w:p w:rsidR="00FA57CA" w:rsidRPr="003D0A62" w:rsidRDefault="00DD5A02" w:rsidP="00AC4C5F">
            <w:pPr>
              <w:jc w:val="center"/>
              <w:rPr>
                <w:rFonts w:ascii="Times New Roman" w:hAnsi="Times New Roman" w:cs="Times New Roman"/>
              </w:rPr>
            </w:pPr>
            <w:r w:rsidRPr="003D0A62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23" w:type="dxa"/>
            <w:gridSpan w:val="3"/>
          </w:tcPr>
          <w:p w:rsidR="00FA57CA" w:rsidRPr="003D0A62" w:rsidRDefault="00DD5A02" w:rsidP="00AC4C5F">
            <w:pPr>
              <w:jc w:val="center"/>
              <w:rPr>
                <w:rFonts w:ascii="Times New Roman" w:hAnsi="Times New Roman" w:cs="Times New Roman"/>
              </w:rPr>
            </w:pPr>
            <w:r w:rsidRPr="003D0A62">
              <w:rPr>
                <w:rFonts w:ascii="Times New Roman" w:hAnsi="Times New Roman" w:cs="Times New Roman"/>
              </w:rPr>
              <w:t>Перечень объектов недвижимого имущества</w:t>
            </w:r>
            <w:proofErr w:type="gramStart"/>
            <w:r w:rsidRPr="003D0A6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3D0A62">
              <w:rPr>
                <w:rFonts w:ascii="Times New Roman" w:hAnsi="Times New Roman" w:cs="Times New Roman"/>
              </w:rPr>
              <w:t xml:space="preserve"> находящегося в пользовании</w:t>
            </w:r>
          </w:p>
        </w:tc>
      </w:tr>
      <w:tr w:rsidR="00AC4C5F" w:rsidRPr="003D0A62" w:rsidTr="008C28D2">
        <w:trPr>
          <w:trHeight w:val="145"/>
        </w:trPr>
        <w:tc>
          <w:tcPr>
            <w:tcW w:w="1664" w:type="dxa"/>
            <w:vMerge/>
          </w:tcPr>
          <w:p w:rsidR="00FA57CA" w:rsidRPr="003D0A62" w:rsidRDefault="00FA57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4" w:type="dxa"/>
            <w:vMerge/>
          </w:tcPr>
          <w:p w:rsidR="00FA57CA" w:rsidRPr="003D0A62" w:rsidRDefault="00FA57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0" w:type="dxa"/>
          </w:tcPr>
          <w:p w:rsidR="00FA57CA" w:rsidRPr="003D0A62" w:rsidRDefault="00DD5A02" w:rsidP="00F4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16" w:type="dxa"/>
          </w:tcPr>
          <w:p w:rsidR="00FA57CA" w:rsidRPr="003D0A62" w:rsidRDefault="00DD5A02" w:rsidP="00F4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A57CA" w:rsidRPr="003D0A62" w:rsidRDefault="00DD5A02" w:rsidP="003D0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FA57CA" w:rsidRPr="003D0A62" w:rsidRDefault="00B02953" w:rsidP="00F4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</w:tcPr>
          <w:p w:rsidR="00FA57CA" w:rsidRPr="003D0A62" w:rsidRDefault="00B02953" w:rsidP="00F4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FA57CA" w:rsidRPr="003D0A62" w:rsidRDefault="00B02953" w:rsidP="00F4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площадь ( кв</w:t>
            </w:r>
            <w:proofErr w:type="gramStart"/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</w:tcPr>
          <w:p w:rsidR="00FA57CA" w:rsidRPr="003D0A62" w:rsidRDefault="00B02953" w:rsidP="00F40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AC4C5F" w:rsidRPr="003D0A62" w:rsidTr="008C28D2">
        <w:trPr>
          <w:trHeight w:val="826"/>
        </w:trPr>
        <w:tc>
          <w:tcPr>
            <w:tcW w:w="1664" w:type="dxa"/>
          </w:tcPr>
          <w:p w:rsidR="00FA57CA" w:rsidRPr="003D0A62" w:rsidRDefault="00B02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Рябцева Татьяна Григорьевна</w:t>
            </w:r>
          </w:p>
        </w:tc>
        <w:tc>
          <w:tcPr>
            <w:tcW w:w="2164" w:type="dxa"/>
          </w:tcPr>
          <w:p w:rsidR="00FA57CA" w:rsidRPr="003D0A62" w:rsidRDefault="0075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541340,75</w:t>
            </w:r>
          </w:p>
        </w:tc>
        <w:tc>
          <w:tcPr>
            <w:tcW w:w="2010" w:type="dxa"/>
          </w:tcPr>
          <w:p w:rsidR="00FA57CA" w:rsidRPr="003D0A62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91ADE" w:rsidRPr="003D0A62">
              <w:rPr>
                <w:rFonts w:ascii="Times New Roman" w:hAnsi="Times New Roman" w:cs="Times New Roman"/>
                <w:sz w:val="24"/>
                <w:szCs w:val="24"/>
              </w:rPr>
              <w:t>рехкомнатная квартира(1/4)</w:t>
            </w:r>
          </w:p>
        </w:tc>
        <w:tc>
          <w:tcPr>
            <w:tcW w:w="1216" w:type="dxa"/>
          </w:tcPr>
          <w:p w:rsidR="00FA57CA" w:rsidRPr="003D0A62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843" w:type="dxa"/>
          </w:tcPr>
          <w:p w:rsidR="00FA57CA" w:rsidRPr="003D0A62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FA57CA" w:rsidRPr="003D0A62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A57CA" w:rsidRPr="003D0A62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A57CA" w:rsidRPr="003D0A62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6" w:type="dxa"/>
          </w:tcPr>
          <w:p w:rsidR="00FA57CA" w:rsidRPr="003D0A62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4C5F" w:rsidRPr="003D0A62" w:rsidTr="008C28D2">
        <w:trPr>
          <w:trHeight w:val="544"/>
        </w:trPr>
        <w:tc>
          <w:tcPr>
            <w:tcW w:w="1664" w:type="dxa"/>
          </w:tcPr>
          <w:p w:rsidR="00FA57CA" w:rsidRPr="003D0A62" w:rsidRDefault="00F40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164" w:type="dxa"/>
          </w:tcPr>
          <w:p w:rsidR="00FA57CA" w:rsidRPr="003D0A62" w:rsidRDefault="00B91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343598,06</w:t>
            </w:r>
          </w:p>
        </w:tc>
        <w:tc>
          <w:tcPr>
            <w:tcW w:w="2010" w:type="dxa"/>
          </w:tcPr>
          <w:p w:rsidR="00FA57CA" w:rsidRPr="003D0A62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91ADE" w:rsidRPr="003D0A62">
              <w:rPr>
                <w:rFonts w:ascii="Times New Roman" w:hAnsi="Times New Roman" w:cs="Times New Roman"/>
                <w:sz w:val="24"/>
                <w:szCs w:val="24"/>
              </w:rPr>
              <w:t>рехкомная</w:t>
            </w:r>
            <w:proofErr w:type="spellEnd"/>
            <w:r w:rsidR="00B91ADE" w:rsidRPr="003D0A62"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(1/4)</w:t>
            </w:r>
          </w:p>
        </w:tc>
        <w:tc>
          <w:tcPr>
            <w:tcW w:w="1216" w:type="dxa"/>
          </w:tcPr>
          <w:p w:rsidR="00FA57CA" w:rsidRPr="003D0A62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843" w:type="dxa"/>
          </w:tcPr>
          <w:p w:rsidR="00FA57CA" w:rsidRPr="003D0A62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8C28D2" w:rsidRDefault="00AD4F92">
            <w:pPr>
              <w:rPr>
                <w:rFonts w:ascii="Times New Roman" w:hAnsi="Times New Roman" w:cs="Times New Roman"/>
                <w:szCs w:val="24"/>
              </w:rPr>
            </w:pPr>
            <w:r w:rsidRPr="008C28D2">
              <w:rPr>
                <w:rFonts w:ascii="Times New Roman" w:hAnsi="Times New Roman" w:cs="Times New Roman"/>
                <w:szCs w:val="24"/>
                <w:lang w:val="en-US"/>
              </w:rPr>
              <w:t>MITSVBISU GALANT,</w:t>
            </w:r>
          </w:p>
          <w:p w:rsidR="00FA57CA" w:rsidRPr="003D0A62" w:rsidRDefault="00AD4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8C28D2">
              <w:rPr>
                <w:rFonts w:ascii="Times New Roman" w:hAnsi="Times New Roman" w:cs="Times New Roman"/>
                <w:szCs w:val="24"/>
                <w:lang w:val="en-US"/>
              </w:rPr>
              <w:t>NISSAN BLVBIRD SYLPHY</w:t>
            </w:r>
          </w:p>
        </w:tc>
        <w:tc>
          <w:tcPr>
            <w:tcW w:w="1843" w:type="dxa"/>
          </w:tcPr>
          <w:p w:rsidR="00FA57CA" w:rsidRPr="003D0A62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капитальный гараж</w:t>
            </w:r>
          </w:p>
        </w:tc>
        <w:tc>
          <w:tcPr>
            <w:tcW w:w="1134" w:type="dxa"/>
          </w:tcPr>
          <w:p w:rsidR="00FA57CA" w:rsidRPr="003D0A62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746" w:type="dxa"/>
          </w:tcPr>
          <w:p w:rsidR="00FA57CA" w:rsidRPr="003D0A62" w:rsidRDefault="00AD4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0A6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A57CA" w:rsidRPr="00AD4F92" w:rsidRDefault="00FA57CA">
      <w:pPr>
        <w:rPr>
          <w:sz w:val="28"/>
          <w:szCs w:val="28"/>
          <w:lang w:val="en-US"/>
        </w:rPr>
      </w:pPr>
    </w:p>
    <w:sectPr w:rsidR="00FA57CA" w:rsidRPr="00AD4F92" w:rsidSect="003D0A62"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57CA"/>
    <w:rsid w:val="00064F29"/>
    <w:rsid w:val="002920ED"/>
    <w:rsid w:val="003D0A62"/>
    <w:rsid w:val="00611995"/>
    <w:rsid w:val="007559CD"/>
    <w:rsid w:val="008C28D2"/>
    <w:rsid w:val="00AC4C5F"/>
    <w:rsid w:val="00AD4F92"/>
    <w:rsid w:val="00B02953"/>
    <w:rsid w:val="00B91ADE"/>
    <w:rsid w:val="00DD5A02"/>
    <w:rsid w:val="00F40A5E"/>
    <w:rsid w:val="00FA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7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Скрипченко Елена Ивановна</cp:lastModifiedBy>
  <cp:revision>4</cp:revision>
  <dcterms:created xsi:type="dcterms:W3CDTF">2013-07-08T22:18:00Z</dcterms:created>
  <dcterms:modified xsi:type="dcterms:W3CDTF">2013-07-10T05:05:00Z</dcterms:modified>
</cp:coreProperties>
</file>